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68E2A" w14:textId="7690F181" w:rsidR="00CF03C8" w:rsidRDefault="00904B65" w:rsidP="00CF03C8">
      <w:pPr>
        <w:jc w:val="right"/>
        <w:rPr>
          <w:rFonts w:ascii="Tahoma" w:hAnsi="Tahoma" w:cs="Tahoma"/>
          <w:sz w:val="22"/>
          <w:szCs w:val="22"/>
          <w:lang w:val="sr-Latn-RS"/>
        </w:rPr>
      </w:pPr>
      <w:r w:rsidRPr="00904B65">
        <w:rPr>
          <w:rFonts w:ascii="Tahoma" w:hAnsi="Tahoma" w:cs="Tahoma"/>
          <w:b/>
          <w:sz w:val="22"/>
          <w:szCs w:val="22"/>
          <w:lang w:val="sr-Cyrl-CS"/>
        </w:rPr>
        <w:t>Изјав</w:t>
      </w:r>
      <w:r>
        <w:rPr>
          <w:rFonts w:ascii="Tahoma" w:hAnsi="Tahoma" w:cs="Tahoma"/>
          <w:b/>
          <w:sz w:val="22"/>
          <w:szCs w:val="22"/>
          <w:lang w:val="sr-Latn-RS"/>
        </w:rPr>
        <w:t>a</w:t>
      </w:r>
      <w:r w:rsidRPr="00904B65">
        <w:rPr>
          <w:rFonts w:ascii="Tahoma" w:hAnsi="Tahoma" w:cs="Tahoma"/>
          <w:b/>
          <w:sz w:val="22"/>
          <w:szCs w:val="22"/>
          <w:lang w:val="sr-Cyrl-CS"/>
        </w:rPr>
        <w:t xml:space="preserve">  за физичка лица</w:t>
      </w:r>
      <w:r w:rsidR="00C939C7">
        <w:rPr>
          <w:rFonts w:ascii="Tahoma" w:hAnsi="Tahoma" w:cs="Tahoma"/>
          <w:b/>
          <w:sz w:val="22"/>
          <w:szCs w:val="22"/>
          <w:lang w:val="sr-Cyrl-CS"/>
        </w:rPr>
        <w:t>/правна лица</w:t>
      </w:r>
      <w:r w:rsidRPr="00904B65">
        <w:rPr>
          <w:rFonts w:ascii="Tahoma" w:hAnsi="Tahoma" w:cs="Tahoma"/>
          <w:b/>
          <w:sz w:val="22"/>
          <w:szCs w:val="22"/>
          <w:lang w:val="sr-Cyrl-CS"/>
        </w:rPr>
        <w:t xml:space="preserve"> – </w:t>
      </w:r>
      <w:r w:rsidRPr="00904B65">
        <w:rPr>
          <w:rFonts w:ascii="Tahoma" w:hAnsi="Tahoma" w:cs="Tahoma"/>
          <w:sz w:val="22"/>
          <w:szCs w:val="22"/>
          <w:lang w:val="sr-Cyrl-CS"/>
        </w:rPr>
        <w:t>образац 1</w:t>
      </w:r>
    </w:p>
    <w:p w14:paraId="27B8CFEE" w14:textId="77777777" w:rsidR="00904B65" w:rsidRPr="00B546AE" w:rsidRDefault="00904B65" w:rsidP="00CF03C8">
      <w:pPr>
        <w:jc w:val="right"/>
        <w:rPr>
          <w:lang w:val="sr-Latn-RS"/>
        </w:rPr>
      </w:pPr>
    </w:p>
    <w:p w14:paraId="780D9BCC" w14:textId="77777777" w:rsidR="00CF03C8" w:rsidRPr="00B546AE" w:rsidRDefault="00CF03C8" w:rsidP="00CF03C8">
      <w:pPr>
        <w:jc w:val="both"/>
        <w:rPr>
          <w:lang w:val="ru-RU" w:eastAsia="de-DE"/>
        </w:rPr>
      </w:pPr>
      <w:r w:rsidRPr="00B546AE">
        <w:rPr>
          <w:lang w:val="sr-Cyrl-CS"/>
        </w:rPr>
        <w:t>Упознат/а сам са одредбом члана 103. став 3.  Закона о општем управном поступку („Службени гласник РС“, бр. 18/2016</w:t>
      </w:r>
      <w:r w:rsidR="00AB641F" w:rsidRPr="00B546AE">
        <w:rPr>
          <w:lang w:val="sr-Cyrl-CS"/>
        </w:rPr>
        <w:t xml:space="preserve"> и 95/2018 – аутентично тумачење</w:t>
      </w:r>
      <w:r w:rsidRPr="00B546AE">
        <w:rPr>
          <w:lang w:val="sr-Cyrl-CS"/>
        </w:rPr>
        <w:t xml:space="preserve">), којом је прописано да у поступку који се покреће по захтеву странке </w:t>
      </w:r>
      <w:r w:rsidRPr="00B546AE">
        <w:rPr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14:paraId="3D1EE61C" w14:textId="77777777" w:rsidR="00AF7ACA" w:rsidRPr="00B546AE" w:rsidRDefault="00AF7ACA" w:rsidP="00CF03C8">
      <w:pPr>
        <w:jc w:val="both"/>
        <w:rPr>
          <w:lang w:val="ru-RU" w:eastAsia="de-DE"/>
        </w:rPr>
      </w:pPr>
    </w:p>
    <w:p w14:paraId="76073963" w14:textId="5350217A" w:rsidR="00B546AE" w:rsidRPr="00B546AE" w:rsidRDefault="005C58DA" w:rsidP="00B546AE">
      <w:pPr>
        <w:pStyle w:val="Default"/>
        <w:tabs>
          <w:tab w:val="left" w:pos="2880"/>
        </w:tabs>
        <w:jc w:val="both"/>
        <w:rPr>
          <w:rFonts w:ascii="Times New Roman" w:hAnsi="Times New Roman" w:cs="Times New Roman"/>
          <w:b/>
          <w:u w:val="single"/>
          <w:lang w:val="sr-Cyrl-RS"/>
        </w:rPr>
      </w:pPr>
      <w:r w:rsidRPr="00B546AE">
        <w:rPr>
          <w:rFonts w:ascii="Times New Roman" w:hAnsi="Times New Roman" w:cs="Times New Roman"/>
          <w:lang w:val="ru-RU" w:eastAsia="de-DE"/>
        </w:rPr>
        <w:t xml:space="preserve">Поступак покрећем код </w:t>
      </w:r>
      <w:r w:rsidR="00AB641F" w:rsidRPr="00B546AE">
        <w:rPr>
          <w:rFonts w:ascii="Times New Roman" w:hAnsi="Times New Roman" w:cs="Times New Roman"/>
          <w:lang w:val="ru-RU" w:eastAsia="de-DE"/>
        </w:rPr>
        <w:t xml:space="preserve">Одељења за привреду, инвестиције и заштиту животне средине, </w:t>
      </w:r>
      <w:r w:rsidR="00C579E6" w:rsidRPr="00B546AE">
        <w:rPr>
          <w:rFonts w:ascii="Times New Roman" w:hAnsi="Times New Roman" w:cs="Times New Roman"/>
          <w:b/>
          <w:lang w:val="ru-RU" w:eastAsia="de-DE"/>
        </w:rPr>
        <w:t>Градске управе града Крушевца</w:t>
      </w:r>
      <w:r w:rsidR="00C540F9" w:rsidRPr="00B546AE">
        <w:rPr>
          <w:rFonts w:ascii="Times New Roman" w:hAnsi="Times New Roman" w:cs="Times New Roman"/>
          <w:b/>
          <w:lang w:val="ru-RU" w:eastAsia="de-DE"/>
        </w:rPr>
        <w:t>,</w:t>
      </w:r>
      <w:r w:rsidRPr="00B546AE">
        <w:rPr>
          <w:rFonts w:ascii="Times New Roman" w:hAnsi="Times New Roman" w:cs="Times New Roman"/>
          <w:lang w:val="ru-RU" w:eastAsia="de-DE"/>
        </w:rPr>
        <w:t xml:space="preserve"> </w:t>
      </w:r>
      <w:r w:rsidR="00C540F9" w:rsidRPr="00B546AE">
        <w:rPr>
          <w:rFonts w:ascii="Times New Roman" w:hAnsi="Times New Roman" w:cs="Times New Roman"/>
          <w:b/>
          <w:bCs/>
          <w:u w:val="single"/>
          <w:lang w:val="ru-RU" w:eastAsia="de-DE"/>
        </w:rPr>
        <w:t xml:space="preserve">ради </w:t>
      </w:r>
      <w:r w:rsidR="004F00A9" w:rsidRPr="00B546AE">
        <w:rPr>
          <w:rFonts w:ascii="Times New Roman" w:hAnsi="Times New Roman" w:cs="Times New Roman"/>
          <w:b/>
          <w:bCs/>
          <w:u w:val="single"/>
          <w:lang w:val="ru-RU" w:eastAsia="de-DE"/>
        </w:rPr>
        <w:t xml:space="preserve">конкурисања за </w:t>
      </w:r>
      <w:r w:rsidR="00C540F9" w:rsidRPr="00B546AE">
        <w:rPr>
          <w:rFonts w:ascii="Times New Roman" w:hAnsi="Times New Roman" w:cs="Times New Roman"/>
          <w:b/>
          <w:bCs/>
          <w:u w:val="single"/>
          <w:lang w:val="ru-RU" w:eastAsia="de-DE"/>
        </w:rPr>
        <w:t>добијањ</w:t>
      </w:r>
      <w:r w:rsidR="004F00A9" w:rsidRPr="00B546AE">
        <w:rPr>
          <w:rFonts w:ascii="Times New Roman" w:hAnsi="Times New Roman" w:cs="Times New Roman"/>
          <w:b/>
          <w:bCs/>
          <w:u w:val="single"/>
          <w:lang w:val="ru-RU" w:eastAsia="de-DE"/>
        </w:rPr>
        <w:t>е</w:t>
      </w:r>
      <w:r w:rsidR="00C540F9" w:rsidRPr="00B546AE">
        <w:rPr>
          <w:rFonts w:ascii="Times New Roman" w:hAnsi="Times New Roman" w:cs="Times New Roman"/>
          <w:b/>
          <w:bCs/>
          <w:u w:val="single"/>
          <w:lang w:val="ru-RU" w:eastAsia="de-DE"/>
        </w:rPr>
        <w:t xml:space="preserve"> субвенција за инвестиције у физичку имовину пољопривредних газдинстава</w:t>
      </w:r>
      <w:r w:rsidR="00B546AE" w:rsidRPr="00B546AE">
        <w:rPr>
          <w:rFonts w:ascii="Times New Roman" w:hAnsi="Times New Roman" w:cs="Times New Roman"/>
          <w:bCs/>
          <w:lang w:val="sr-Cyrl-RS"/>
        </w:rPr>
        <w:t xml:space="preserve"> </w:t>
      </w:r>
      <w:r w:rsidR="00B546AE" w:rsidRPr="00B546AE">
        <w:rPr>
          <w:rFonts w:ascii="Times New Roman" w:hAnsi="Times New Roman" w:cs="Times New Roman"/>
          <w:b/>
          <w:u w:val="single"/>
          <w:lang w:val="sr-Cyrl-RS"/>
        </w:rPr>
        <w:t>-</w:t>
      </w:r>
      <w:r w:rsidR="00B546AE" w:rsidRPr="00B546AE">
        <w:rPr>
          <w:rFonts w:ascii="Times New Roman" w:hAnsi="Times New Roman" w:cs="Times New Roman"/>
          <w:b/>
          <w:u w:val="single"/>
          <w:lang w:val="sr-Cyrl-RS"/>
        </w:rPr>
        <w:t>за субвенционисање купљене пољопривредне опреме и механизације, подизање нових вишегодишњих засада воћака, хмеља и лозе и набавку квалитетних приплодних грла млечних раса говеда, оваца и коза</w:t>
      </w:r>
    </w:p>
    <w:p w14:paraId="0E31748B" w14:textId="77777777" w:rsidR="00B546AE" w:rsidRPr="00B546AE" w:rsidRDefault="00B546AE" w:rsidP="00B546AE">
      <w:pPr>
        <w:pStyle w:val="Default"/>
        <w:tabs>
          <w:tab w:val="left" w:pos="2880"/>
        </w:tabs>
        <w:jc w:val="both"/>
        <w:rPr>
          <w:rFonts w:ascii="Times New Roman" w:hAnsi="Times New Roman" w:cs="Times New Roman"/>
          <w:b/>
          <w:u w:val="single"/>
          <w:lang w:val="sr-Cyrl-RS"/>
        </w:rPr>
      </w:pPr>
    </w:p>
    <w:p w14:paraId="656E8388" w14:textId="1A50A96D" w:rsidR="00CF03C8" w:rsidRPr="00F95D1D" w:rsidRDefault="00CF03C8" w:rsidP="00CF03C8">
      <w:pPr>
        <w:jc w:val="both"/>
        <w:rPr>
          <w:rFonts w:ascii="Tahoma" w:hAnsi="Tahoma" w:cs="Tahoma"/>
          <w:sz w:val="22"/>
          <w:szCs w:val="22"/>
          <w:lang w:val="sr-Cyrl-RS"/>
        </w:rPr>
      </w:pPr>
      <w:r w:rsidRPr="00DF7C1B">
        <w:rPr>
          <w:rFonts w:ascii="Tahoma" w:hAnsi="Tahoma" w:cs="Tahoma"/>
          <w:sz w:val="22"/>
          <w:szCs w:val="22"/>
          <w:lang w:val="ru-RU" w:eastAsia="de-DE"/>
        </w:rPr>
        <w:t xml:space="preserve"> тим поводом дајем следећу</w:t>
      </w:r>
    </w:p>
    <w:p w14:paraId="5BB8DD8F" w14:textId="77777777" w:rsidR="00CF03C8" w:rsidRPr="00904B65" w:rsidRDefault="00CF03C8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</w:p>
    <w:p w14:paraId="5E189907" w14:textId="77777777" w:rsidR="00555D55" w:rsidRDefault="00555D55" w:rsidP="00CF03C8">
      <w:pPr>
        <w:jc w:val="center"/>
        <w:rPr>
          <w:rFonts w:ascii="Tahoma" w:hAnsi="Tahoma" w:cs="Tahoma"/>
          <w:b/>
          <w:sz w:val="22"/>
          <w:szCs w:val="22"/>
          <w:lang w:val="ru-RU" w:eastAsia="de-DE"/>
        </w:rPr>
      </w:pPr>
    </w:p>
    <w:p w14:paraId="70B398D3" w14:textId="77777777" w:rsidR="00CF03C8" w:rsidRDefault="00CF03C8" w:rsidP="00CF03C8">
      <w:pPr>
        <w:jc w:val="center"/>
        <w:rPr>
          <w:rFonts w:ascii="Tahoma" w:hAnsi="Tahoma" w:cs="Tahoma"/>
          <w:b/>
          <w:sz w:val="22"/>
          <w:szCs w:val="22"/>
          <w:lang w:val="ru-RU" w:eastAsia="de-DE"/>
        </w:rPr>
      </w:pPr>
      <w:r w:rsidRPr="00904B65">
        <w:rPr>
          <w:rFonts w:ascii="Tahoma" w:hAnsi="Tahoma" w:cs="Tahoma"/>
          <w:b/>
          <w:sz w:val="22"/>
          <w:szCs w:val="22"/>
          <w:lang w:val="ru-RU" w:eastAsia="de-DE"/>
        </w:rPr>
        <w:t>И З Ј А В У</w:t>
      </w:r>
    </w:p>
    <w:p w14:paraId="34FADD73" w14:textId="77777777" w:rsidR="0084737A" w:rsidRPr="00904B65" w:rsidRDefault="0084737A" w:rsidP="00CF03C8">
      <w:pPr>
        <w:jc w:val="center"/>
        <w:rPr>
          <w:rFonts w:ascii="Tahoma" w:hAnsi="Tahoma" w:cs="Tahoma"/>
          <w:b/>
          <w:sz w:val="22"/>
          <w:szCs w:val="22"/>
          <w:lang w:val="sr-Latn-CS" w:eastAsia="de-DE"/>
        </w:rPr>
      </w:pPr>
    </w:p>
    <w:p w14:paraId="170E55ED" w14:textId="77777777" w:rsidR="00CF03C8" w:rsidRPr="00904B65" w:rsidRDefault="00CF03C8" w:rsidP="00CF03C8">
      <w:pPr>
        <w:jc w:val="center"/>
        <w:rPr>
          <w:rFonts w:ascii="Tahoma" w:hAnsi="Tahoma" w:cs="Tahoma"/>
          <w:b/>
          <w:sz w:val="22"/>
          <w:szCs w:val="22"/>
          <w:lang w:val="sr-Latn-CS" w:eastAsia="de-DE"/>
        </w:rPr>
      </w:pPr>
    </w:p>
    <w:p w14:paraId="1C033413" w14:textId="77777777" w:rsidR="00CF03C8" w:rsidRPr="00904B65" w:rsidRDefault="00CF03C8" w:rsidP="00CF03C8">
      <w:pPr>
        <w:jc w:val="both"/>
        <w:rPr>
          <w:rFonts w:ascii="Tahoma" w:hAnsi="Tahoma" w:cs="Tahoma"/>
          <w:sz w:val="22"/>
          <w:szCs w:val="22"/>
          <w:lang w:val="sr-Cyrl-CS" w:eastAsia="de-DE"/>
        </w:rPr>
      </w:pPr>
      <w:r w:rsidRPr="00904B65">
        <w:rPr>
          <w:rFonts w:ascii="Tahoma" w:hAnsi="Tahoma" w:cs="Tahoma"/>
          <w:b/>
          <w:sz w:val="22"/>
          <w:szCs w:val="22"/>
          <w:lang w:val="sr-Latn-CS" w:eastAsia="de-DE"/>
        </w:rPr>
        <w:t xml:space="preserve">I </w:t>
      </w:r>
      <w:r w:rsidRPr="00904B65">
        <w:rPr>
          <w:rFonts w:ascii="Tahoma" w:hAnsi="Tahoma" w:cs="Tahoma"/>
          <w:b/>
          <w:sz w:val="22"/>
          <w:szCs w:val="22"/>
          <w:lang w:val="sr-Cyrl-CS" w:eastAsia="de-DE"/>
        </w:rPr>
        <w:t xml:space="preserve"> </w:t>
      </w:r>
      <w:r w:rsidRPr="00904B65">
        <w:rPr>
          <w:rFonts w:ascii="Tahoma" w:hAnsi="Tahoma" w:cs="Tahoma"/>
          <w:b/>
          <w:sz w:val="22"/>
          <w:szCs w:val="22"/>
          <w:lang w:val="ru-RU" w:eastAsia="de-DE"/>
        </w:rPr>
        <w:t>Саглас</w:t>
      </w:r>
      <w:r w:rsidRPr="00904B65">
        <w:rPr>
          <w:rFonts w:ascii="Tahoma" w:hAnsi="Tahoma" w:cs="Tahoma"/>
          <w:b/>
          <w:sz w:val="22"/>
          <w:szCs w:val="22"/>
          <w:lang w:val="sr-Latn-CS" w:eastAsia="de-DE"/>
        </w:rPr>
        <w:t>a</w:t>
      </w:r>
      <w:r w:rsidRPr="00904B65">
        <w:rPr>
          <w:rFonts w:ascii="Tahoma" w:hAnsi="Tahoma" w:cs="Tahoma"/>
          <w:b/>
          <w:sz w:val="22"/>
          <w:szCs w:val="22"/>
          <w:lang w:val="ru-RU" w:eastAsia="de-DE"/>
        </w:rPr>
        <w:t>н/а сам</w:t>
      </w:r>
      <w:r w:rsidRPr="00904B65">
        <w:rPr>
          <w:rFonts w:ascii="Tahoma" w:hAnsi="Tahoma" w:cs="Tahoma"/>
          <w:sz w:val="22"/>
          <w:szCs w:val="22"/>
          <w:lang w:val="ru-RU" w:eastAsia="de-DE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</w:t>
      </w:r>
      <w:r w:rsidR="00475CD1" w:rsidRPr="00904B65">
        <w:rPr>
          <w:rFonts w:ascii="Tahoma" w:hAnsi="Tahoma" w:cs="Tahoma"/>
          <w:sz w:val="22"/>
          <w:szCs w:val="22"/>
          <w:lang w:val="sr-Cyrl-CS" w:eastAsia="de-DE"/>
        </w:rPr>
        <w:t>, који су неопходни у поступку одлучивања.</w:t>
      </w:r>
      <w:r w:rsidR="006278E4" w:rsidRPr="00904B65">
        <w:rPr>
          <w:rFonts w:ascii="Tahoma" w:hAnsi="Tahoma" w:cs="Tahoma"/>
          <w:sz w:val="22"/>
          <w:szCs w:val="22"/>
          <w:lang w:val="sr-Cyrl-CS" w:eastAsia="de-DE"/>
        </w:rPr>
        <w:t xml:space="preserve"> </w:t>
      </w:r>
      <w:r w:rsidR="006278E4" w:rsidRPr="00904B65">
        <w:rPr>
          <w:rStyle w:val="FootnoteReference"/>
          <w:rFonts w:ascii="Tahoma" w:hAnsi="Tahoma" w:cs="Tahoma"/>
          <w:sz w:val="22"/>
          <w:szCs w:val="22"/>
          <w:lang w:val="sr-Cyrl-CS" w:eastAsia="de-DE"/>
        </w:rPr>
        <w:footnoteReference w:id="1"/>
      </w:r>
      <w:r w:rsidR="00475CD1" w:rsidRPr="00904B65">
        <w:rPr>
          <w:rFonts w:ascii="Tahoma" w:hAnsi="Tahoma" w:cs="Tahoma"/>
          <w:sz w:val="22"/>
          <w:szCs w:val="22"/>
          <w:lang w:val="sr-Cyrl-CS" w:eastAsia="de-DE"/>
        </w:rPr>
        <w:t xml:space="preserve"> </w:t>
      </w:r>
    </w:p>
    <w:p w14:paraId="41F1819D" w14:textId="77777777" w:rsidR="00CF03C8" w:rsidRPr="00904B65" w:rsidRDefault="00CF03C8" w:rsidP="00CF03C8">
      <w:pPr>
        <w:jc w:val="both"/>
        <w:rPr>
          <w:rFonts w:ascii="Tahoma" w:hAnsi="Tahoma" w:cs="Tahoma"/>
          <w:b/>
          <w:sz w:val="8"/>
          <w:szCs w:val="8"/>
          <w:lang w:val="ru-RU" w:eastAsia="de-DE"/>
        </w:rPr>
      </w:pPr>
    </w:p>
    <w:p w14:paraId="69062D2A" w14:textId="77777777" w:rsidR="00904B65" w:rsidRDefault="00904B65" w:rsidP="00CF03C8">
      <w:pPr>
        <w:ind w:left="360"/>
        <w:jc w:val="both"/>
        <w:rPr>
          <w:rFonts w:ascii="Tahoma" w:hAnsi="Tahoma" w:cs="Tahoma"/>
          <w:sz w:val="22"/>
          <w:szCs w:val="22"/>
          <w:lang w:val="sr-Latn-RS"/>
        </w:rPr>
      </w:pPr>
    </w:p>
    <w:p w14:paraId="2CFF88E3" w14:textId="77777777" w:rsidR="00CF03C8" w:rsidRPr="00904B65" w:rsidRDefault="00CF03C8" w:rsidP="00CF03C8">
      <w:pPr>
        <w:ind w:left="360"/>
        <w:jc w:val="both"/>
        <w:rPr>
          <w:rFonts w:ascii="Tahoma" w:hAnsi="Tahoma" w:cs="Tahoma"/>
          <w:sz w:val="22"/>
          <w:szCs w:val="22"/>
          <w:lang w:val="sr-Cyrl-CS"/>
        </w:rPr>
      </w:pPr>
      <w:r w:rsidRPr="00904B65">
        <w:rPr>
          <w:rFonts w:ascii="Tahoma" w:hAnsi="Tahoma" w:cs="Tahoma"/>
          <w:sz w:val="22"/>
          <w:szCs w:val="22"/>
          <w:lang w:val="sr-Cyrl-CS"/>
        </w:rPr>
        <w:t>..........................................</w:t>
      </w:r>
    </w:p>
    <w:p w14:paraId="62334421" w14:textId="77777777" w:rsidR="00CF03C8" w:rsidRPr="00904B65" w:rsidRDefault="00CF03C8" w:rsidP="00CF03C8">
      <w:pPr>
        <w:jc w:val="both"/>
        <w:rPr>
          <w:rFonts w:ascii="Tahoma" w:hAnsi="Tahoma" w:cs="Tahoma"/>
          <w:sz w:val="18"/>
          <w:szCs w:val="18"/>
          <w:lang w:val="sr-Cyrl-CS"/>
        </w:rPr>
      </w:pPr>
      <w:r w:rsidRPr="00904B65">
        <w:rPr>
          <w:rFonts w:ascii="Tahoma" w:hAnsi="Tahoma" w:cs="Tahoma"/>
          <w:sz w:val="22"/>
          <w:szCs w:val="22"/>
          <w:lang w:val="sr-Cyrl-CS"/>
        </w:rPr>
        <w:t xml:space="preserve">                     </w:t>
      </w:r>
      <w:r w:rsidRPr="00904B65">
        <w:rPr>
          <w:rFonts w:ascii="Tahoma" w:hAnsi="Tahoma" w:cs="Tahoma"/>
          <w:sz w:val="18"/>
          <w:szCs w:val="18"/>
          <w:lang w:val="sr-Cyrl-CS"/>
        </w:rPr>
        <w:t>(место)</w:t>
      </w:r>
    </w:p>
    <w:p w14:paraId="63C993C2" w14:textId="77777777" w:rsidR="00CF03C8" w:rsidRPr="00904B65" w:rsidRDefault="00904B65" w:rsidP="00CF03C8">
      <w:pPr>
        <w:ind w:left="36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Latn-RS"/>
        </w:rPr>
        <w:t xml:space="preserve">  </w:t>
      </w:r>
      <w:r w:rsidR="00CF03C8" w:rsidRPr="00904B65">
        <w:rPr>
          <w:rFonts w:ascii="Tahoma" w:hAnsi="Tahoma" w:cs="Tahoma"/>
          <w:sz w:val="22"/>
          <w:szCs w:val="22"/>
          <w:lang w:val="sr-Cyrl-CS"/>
        </w:rPr>
        <w:t>..........................................                                                         ................................................</w:t>
      </w:r>
    </w:p>
    <w:p w14:paraId="47365749" w14:textId="77777777" w:rsidR="00CF03C8" w:rsidRPr="00904B65" w:rsidRDefault="00CF03C8" w:rsidP="00276609">
      <w:pPr>
        <w:tabs>
          <w:tab w:val="left" w:pos="1134"/>
          <w:tab w:val="left" w:pos="1418"/>
        </w:tabs>
        <w:ind w:left="360"/>
        <w:jc w:val="both"/>
        <w:rPr>
          <w:rFonts w:ascii="Tahoma" w:hAnsi="Tahoma" w:cs="Tahoma"/>
          <w:sz w:val="18"/>
          <w:szCs w:val="18"/>
          <w:lang w:val="sr-Cyrl-CS"/>
        </w:rPr>
      </w:pPr>
      <w:r w:rsidRPr="00904B65">
        <w:rPr>
          <w:rFonts w:ascii="Tahoma" w:hAnsi="Tahoma" w:cs="Tahoma"/>
          <w:sz w:val="18"/>
          <w:szCs w:val="18"/>
          <w:lang w:val="sr-Cyrl-CS"/>
        </w:rPr>
        <w:t xml:space="preserve">              </w:t>
      </w:r>
      <w:r w:rsidR="00276609" w:rsidRPr="00904B65">
        <w:rPr>
          <w:rFonts w:ascii="Tahoma" w:hAnsi="Tahoma" w:cs="Tahoma"/>
          <w:sz w:val="18"/>
          <w:szCs w:val="18"/>
          <w:lang w:val="sr-Cyrl-CS"/>
        </w:rPr>
        <w:t xml:space="preserve"> </w:t>
      </w:r>
      <w:r w:rsidRPr="00904B65">
        <w:rPr>
          <w:rFonts w:ascii="Tahoma" w:hAnsi="Tahoma" w:cs="Tahoma"/>
          <w:sz w:val="18"/>
          <w:szCs w:val="18"/>
          <w:lang w:val="sr-Cyrl-CS"/>
        </w:rPr>
        <w:t xml:space="preserve">   (датум)                                                                                               (потпис даваоца изјаве)</w:t>
      </w:r>
    </w:p>
    <w:p w14:paraId="0ABF753F" w14:textId="77777777" w:rsidR="00CF03C8" w:rsidRPr="00904B65" w:rsidRDefault="00CF03C8" w:rsidP="00CF03C8">
      <w:pPr>
        <w:jc w:val="center"/>
        <w:rPr>
          <w:rFonts w:ascii="Tahoma" w:hAnsi="Tahoma" w:cs="Tahoma"/>
          <w:b/>
          <w:sz w:val="12"/>
          <w:szCs w:val="12"/>
          <w:lang w:val="ru-RU" w:eastAsia="de-DE"/>
        </w:rPr>
      </w:pPr>
    </w:p>
    <w:p w14:paraId="6E01B0AD" w14:textId="77777777" w:rsidR="00CF03C8" w:rsidRPr="00904B65" w:rsidRDefault="00CF03C8" w:rsidP="00CF03C8">
      <w:pPr>
        <w:jc w:val="center"/>
        <w:rPr>
          <w:rFonts w:ascii="Tahoma" w:hAnsi="Tahoma" w:cs="Tahoma"/>
          <w:b/>
          <w:sz w:val="12"/>
          <w:szCs w:val="12"/>
          <w:lang w:val="ru-RU" w:eastAsia="de-DE"/>
        </w:rPr>
      </w:pPr>
    </w:p>
    <w:p w14:paraId="51E3BEEE" w14:textId="77777777" w:rsidR="00AB641F" w:rsidRDefault="00AB641F" w:rsidP="00CF03C8">
      <w:pPr>
        <w:jc w:val="both"/>
        <w:rPr>
          <w:rFonts w:ascii="Tahoma" w:hAnsi="Tahoma" w:cs="Tahoma"/>
          <w:b/>
          <w:sz w:val="22"/>
          <w:szCs w:val="22"/>
          <w:lang w:val="sr-Latn-CS" w:eastAsia="de-DE"/>
        </w:rPr>
      </w:pPr>
    </w:p>
    <w:p w14:paraId="29208176" w14:textId="77777777" w:rsidR="00AB641F" w:rsidRDefault="00AB641F" w:rsidP="00CF03C8">
      <w:pPr>
        <w:jc w:val="both"/>
        <w:rPr>
          <w:rFonts w:ascii="Tahoma" w:hAnsi="Tahoma" w:cs="Tahoma"/>
          <w:b/>
          <w:sz w:val="22"/>
          <w:szCs w:val="22"/>
          <w:lang w:val="sr-Latn-CS" w:eastAsia="de-DE"/>
        </w:rPr>
      </w:pPr>
    </w:p>
    <w:p w14:paraId="5F134CE7" w14:textId="77777777" w:rsidR="006278E4" w:rsidRPr="00904B65" w:rsidRDefault="00CF03C8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  <w:r w:rsidRPr="00904B65">
        <w:rPr>
          <w:rFonts w:ascii="Tahoma" w:hAnsi="Tahoma" w:cs="Tahoma"/>
          <w:b/>
          <w:sz w:val="22"/>
          <w:szCs w:val="22"/>
          <w:lang w:val="sr-Latn-CS" w:eastAsia="de-DE"/>
        </w:rPr>
        <w:t xml:space="preserve">II </w:t>
      </w:r>
      <w:r w:rsidR="00B313C5" w:rsidRPr="00904B65">
        <w:rPr>
          <w:rFonts w:ascii="Tahoma" w:hAnsi="Tahoma" w:cs="Tahoma"/>
          <w:b/>
          <w:sz w:val="22"/>
          <w:szCs w:val="22"/>
          <w:lang w:val="sr-Cyrl-CS" w:eastAsia="de-DE"/>
        </w:rPr>
        <w:t>Иако је орган обавезан да изврши увид</w:t>
      </w:r>
      <w:r w:rsidR="00B313C5" w:rsidRPr="00904B65">
        <w:rPr>
          <w:rFonts w:ascii="Tahoma" w:hAnsi="Tahoma" w:cs="Tahoma"/>
          <w:sz w:val="22"/>
          <w:szCs w:val="22"/>
          <w:lang w:val="sr-Cyrl-CS" w:eastAsia="de-DE"/>
        </w:rPr>
        <w:t xml:space="preserve">, прибави и обави личне податке, </w:t>
      </w:r>
      <w:r w:rsidR="00B313C5" w:rsidRPr="00904B65">
        <w:rPr>
          <w:rFonts w:ascii="Tahoma" w:hAnsi="Tahoma" w:cs="Tahoma"/>
          <w:sz w:val="22"/>
          <w:szCs w:val="22"/>
          <w:lang w:val="ru-RU" w:eastAsia="de-DE"/>
        </w:rPr>
        <w:t xml:space="preserve">изјављујем </w:t>
      </w:r>
      <w:r w:rsidRPr="00904B65">
        <w:rPr>
          <w:rFonts w:ascii="Tahoma" w:hAnsi="Tahoma" w:cs="Tahoma"/>
          <w:sz w:val="22"/>
          <w:szCs w:val="22"/>
          <w:lang w:val="ru-RU" w:eastAsia="de-DE"/>
        </w:rPr>
        <w:t xml:space="preserve">да ћу сам/а </w:t>
      </w:r>
      <w:r w:rsidR="006278E4" w:rsidRPr="00904B65">
        <w:rPr>
          <w:rFonts w:ascii="Tahoma" w:hAnsi="Tahoma" w:cs="Tahoma"/>
          <w:sz w:val="22"/>
          <w:szCs w:val="22"/>
          <w:lang w:val="ru-RU" w:eastAsia="de-DE"/>
        </w:rPr>
        <w:t xml:space="preserve">за потребе поступка </w:t>
      </w:r>
      <w:r w:rsidRPr="00904B65">
        <w:rPr>
          <w:rFonts w:ascii="Tahoma" w:hAnsi="Tahoma" w:cs="Tahoma"/>
          <w:sz w:val="22"/>
          <w:szCs w:val="22"/>
          <w:lang w:val="ru-RU" w:eastAsia="de-DE"/>
        </w:rPr>
        <w:t>прибавити</w:t>
      </w:r>
      <w:r w:rsidR="006278E4" w:rsidRPr="00904B65">
        <w:rPr>
          <w:rFonts w:ascii="Tahoma" w:hAnsi="Tahoma" w:cs="Tahoma"/>
          <w:sz w:val="22"/>
          <w:szCs w:val="22"/>
          <w:lang w:val="ru-RU" w:eastAsia="de-DE"/>
        </w:rPr>
        <w:t>:</w:t>
      </w:r>
      <w:r w:rsidR="003344E8" w:rsidRPr="00904B65">
        <w:rPr>
          <w:rStyle w:val="FootnoteReference"/>
          <w:rFonts w:ascii="Tahoma" w:hAnsi="Tahoma" w:cs="Tahoma"/>
          <w:sz w:val="22"/>
          <w:szCs w:val="22"/>
          <w:lang w:val="ru-RU" w:eastAsia="de-DE"/>
        </w:rPr>
        <w:t xml:space="preserve"> </w:t>
      </w:r>
      <w:r w:rsidR="003344E8" w:rsidRPr="00904B65">
        <w:rPr>
          <w:rStyle w:val="FootnoteReference"/>
          <w:rFonts w:ascii="Tahoma" w:hAnsi="Tahoma" w:cs="Tahoma"/>
          <w:sz w:val="22"/>
          <w:szCs w:val="22"/>
          <w:lang w:val="ru-RU" w:eastAsia="de-DE"/>
        </w:rPr>
        <w:footnoteReference w:id="2"/>
      </w:r>
    </w:p>
    <w:p w14:paraId="027A2D3D" w14:textId="77777777" w:rsidR="0005469F" w:rsidRPr="00904B65" w:rsidRDefault="0005469F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</w:p>
    <w:p w14:paraId="24261F2E" w14:textId="77777777" w:rsidR="006278E4" w:rsidRPr="00904B65" w:rsidRDefault="006278E4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  <w:r w:rsidRPr="00904B65">
        <w:rPr>
          <w:rFonts w:ascii="Tahoma" w:hAnsi="Tahoma" w:cs="Tahoma"/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 w:rsidR="00011009" w:rsidRPr="00904B65">
        <w:rPr>
          <w:rStyle w:val="FootnoteReference"/>
          <w:rFonts w:ascii="Tahoma" w:hAnsi="Tahoma" w:cs="Tahoma"/>
          <w:sz w:val="22"/>
          <w:szCs w:val="22"/>
          <w:lang w:val="ru-RU" w:eastAsia="de-DE"/>
        </w:rPr>
        <w:t xml:space="preserve"> </w:t>
      </w:r>
    </w:p>
    <w:p w14:paraId="6586ED05" w14:textId="77777777" w:rsidR="0005469F" w:rsidRPr="00904B65" w:rsidRDefault="0005469F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</w:p>
    <w:p w14:paraId="043FCA56" w14:textId="77777777" w:rsidR="00CF03C8" w:rsidRDefault="006278E4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  <w:r w:rsidRPr="00904B65">
        <w:rPr>
          <w:rFonts w:ascii="Tahoma" w:hAnsi="Tahoma" w:cs="Tahoma"/>
          <w:sz w:val="22"/>
          <w:szCs w:val="22"/>
          <w:lang w:val="ru-RU" w:eastAsia="de-DE"/>
        </w:rPr>
        <w:tab/>
        <w:t>б) следеће податке:</w:t>
      </w:r>
      <w:r w:rsidR="00341FE8" w:rsidRPr="00904B65">
        <w:rPr>
          <w:rStyle w:val="FootnoteReference"/>
          <w:rFonts w:ascii="Tahoma" w:hAnsi="Tahoma" w:cs="Tahoma"/>
          <w:sz w:val="22"/>
          <w:szCs w:val="22"/>
          <w:lang w:val="ru-RU" w:eastAsia="de-DE"/>
        </w:rPr>
        <w:footnoteReference w:id="3"/>
      </w:r>
    </w:p>
    <w:p w14:paraId="1E41FFD7" w14:textId="77777777" w:rsidR="0061022A" w:rsidRPr="00904B65" w:rsidRDefault="0061022A" w:rsidP="00CF03C8">
      <w:pPr>
        <w:jc w:val="both"/>
        <w:rPr>
          <w:rFonts w:ascii="Tahoma" w:hAnsi="Tahoma" w:cs="Tahoma"/>
          <w:sz w:val="22"/>
          <w:szCs w:val="22"/>
          <w:lang w:val="ru-RU" w:eastAsia="de-DE"/>
        </w:rPr>
      </w:pPr>
    </w:p>
    <w:p w14:paraId="6500903A" w14:textId="77777777" w:rsidR="00CF03C8" w:rsidRPr="00904B65" w:rsidRDefault="00CF03C8" w:rsidP="00CF03C8">
      <w:pPr>
        <w:jc w:val="both"/>
        <w:rPr>
          <w:rFonts w:ascii="Tahoma" w:hAnsi="Tahoma" w:cs="Tahoma"/>
          <w:sz w:val="8"/>
          <w:szCs w:val="8"/>
          <w:lang w:val="ru-RU" w:eastAsia="de-DE"/>
        </w:rPr>
      </w:pPr>
    </w:p>
    <w:p w14:paraId="61A9F8F4" w14:textId="77777777" w:rsidR="00CF03C8" w:rsidRPr="00904B65" w:rsidRDefault="0084737A" w:rsidP="00CF03C8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______________________________</w:t>
      </w:r>
    </w:p>
    <w:p w14:paraId="50C09A75" w14:textId="77777777" w:rsidR="00BA76F1" w:rsidRDefault="0084737A" w:rsidP="00BA76F1">
      <w:pPr>
        <w:numPr>
          <w:ilvl w:val="0"/>
          <w:numId w:val="11"/>
        </w:num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______________________________</w:t>
      </w:r>
    </w:p>
    <w:p w14:paraId="07F250FA" w14:textId="77777777" w:rsidR="0061022A" w:rsidRDefault="0061022A" w:rsidP="0061022A">
      <w:pPr>
        <w:ind w:left="360"/>
        <w:rPr>
          <w:rFonts w:ascii="Tahoma" w:hAnsi="Tahoma" w:cs="Tahoma"/>
          <w:sz w:val="22"/>
          <w:szCs w:val="22"/>
          <w:lang w:val="sr-Cyrl-CS"/>
        </w:rPr>
      </w:pPr>
    </w:p>
    <w:p w14:paraId="76192B75" w14:textId="77777777" w:rsidR="0061022A" w:rsidRPr="00904B65" w:rsidRDefault="0084737A" w:rsidP="00BA76F1">
      <w:pPr>
        <w:numPr>
          <w:ilvl w:val="0"/>
          <w:numId w:val="11"/>
        </w:num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______________________________</w:t>
      </w:r>
    </w:p>
    <w:p w14:paraId="3EA520E3" w14:textId="77777777" w:rsidR="00AB641F" w:rsidRDefault="00AB641F" w:rsidP="00BA76F1">
      <w:pPr>
        <w:ind w:left="720"/>
        <w:rPr>
          <w:rFonts w:ascii="Tahoma" w:hAnsi="Tahoma" w:cs="Tahoma"/>
          <w:sz w:val="22"/>
          <w:szCs w:val="22"/>
          <w:lang w:val="sr-Cyrl-CS"/>
        </w:rPr>
      </w:pPr>
    </w:p>
    <w:p w14:paraId="5FEB8831" w14:textId="77777777" w:rsidR="00AB641F" w:rsidRDefault="00AB641F" w:rsidP="00BA76F1">
      <w:pPr>
        <w:ind w:left="720"/>
        <w:rPr>
          <w:rFonts w:ascii="Tahoma" w:hAnsi="Tahoma" w:cs="Tahoma"/>
          <w:sz w:val="22"/>
          <w:szCs w:val="22"/>
          <w:lang w:val="sr-Cyrl-CS"/>
        </w:rPr>
      </w:pPr>
    </w:p>
    <w:p w14:paraId="69D4B6EF" w14:textId="77777777" w:rsidR="00CF03C8" w:rsidRPr="00904B65" w:rsidRDefault="00CF03C8" w:rsidP="00AB641F">
      <w:pPr>
        <w:ind w:left="720"/>
        <w:jc w:val="both"/>
        <w:rPr>
          <w:rFonts w:ascii="Tahoma" w:hAnsi="Tahoma" w:cs="Tahoma"/>
          <w:sz w:val="22"/>
          <w:szCs w:val="22"/>
          <w:lang w:val="sr-Cyrl-CS"/>
        </w:rPr>
      </w:pPr>
      <w:r w:rsidRPr="00904B65">
        <w:rPr>
          <w:rFonts w:ascii="Tahoma" w:hAnsi="Tahoma" w:cs="Tahoma"/>
          <w:sz w:val="22"/>
          <w:szCs w:val="22"/>
          <w:lang w:val="sr-Cyrl-CS"/>
        </w:rPr>
        <w:t xml:space="preserve">Упознат/а сам да уколико  наведене </w:t>
      </w:r>
      <w:r w:rsidRPr="00904B65">
        <w:rPr>
          <w:rFonts w:ascii="Tahoma" w:hAnsi="Tahoma" w:cs="Tahoma"/>
          <w:sz w:val="22"/>
          <w:szCs w:val="22"/>
          <w:lang w:val="ru-RU" w:eastAsia="de-DE"/>
        </w:rPr>
        <w:t>личне податке неопходне за</w:t>
      </w:r>
      <w:r w:rsidR="00AB641F">
        <w:rPr>
          <w:rFonts w:ascii="Tahoma" w:hAnsi="Tahoma" w:cs="Tahoma"/>
          <w:sz w:val="22"/>
          <w:szCs w:val="22"/>
          <w:lang w:val="ru-RU" w:eastAsia="de-DE"/>
        </w:rPr>
        <w:t xml:space="preserve"> одлучивање органа </w:t>
      </w:r>
      <w:r w:rsidRPr="00904B65">
        <w:rPr>
          <w:rFonts w:ascii="Tahoma" w:hAnsi="Tahoma" w:cs="Tahoma"/>
          <w:sz w:val="22"/>
          <w:szCs w:val="22"/>
          <w:lang w:val="ru-RU" w:eastAsia="de-DE"/>
        </w:rPr>
        <w:t>не поднесем у року од</w:t>
      </w:r>
      <w:r w:rsidR="0084737A">
        <w:rPr>
          <w:rFonts w:ascii="Tahoma" w:hAnsi="Tahoma" w:cs="Tahoma"/>
          <w:sz w:val="22"/>
          <w:szCs w:val="22"/>
          <w:lang w:val="ru-RU" w:eastAsia="de-DE"/>
        </w:rPr>
        <w:t xml:space="preserve"> _____ </w:t>
      </w:r>
      <w:r w:rsidRPr="00904B65">
        <w:rPr>
          <w:rFonts w:ascii="Tahoma" w:hAnsi="Tahoma" w:cs="Tahoma"/>
          <w:sz w:val="22"/>
          <w:szCs w:val="22"/>
          <w:lang w:val="ru-RU" w:eastAsia="de-DE"/>
        </w:rPr>
        <w:t>дана, захтев за покретање поступка ће се сматрати неуредним.</w:t>
      </w:r>
    </w:p>
    <w:p w14:paraId="207AE7B0" w14:textId="77777777" w:rsidR="00CF03C8" w:rsidRPr="00904B65" w:rsidRDefault="00CF03C8" w:rsidP="00CF03C8">
      <w:pPr>
        <w:ind w:left="360"/>
        <w:jc w:val="both"/>
        <w:rPr>
          <w:rFonts w:ascii="Tahoma" w:hAnsi="Tahoma" w:cs="Tahoma"/>
          <w:sz w:val="10"/>
          <w:szCs w:val="10"/>
          <w:lang w:val="sr-Cyrl-CS"/>
        </w:rPr>
      </w:pPr>
    </w:p>
    <w:p w14:paraId="2616FDE4" w14:textId="77777777" w:rsidR="00904B65" w:rsidRDefault="00904B65" w:rsidP="00276609">
      <w:pPr>
        <w:tabs>
          <w:tab w:val="left" w:pos="5954"/>
        </w:tabs>
        <w:ind w:left="360"/>
        <w:jc w:val="both"/>
        <w:rPr>
          <w:rFonts w:ascii="Tahoma" w:hAnsi="Tahoma" w:cs="Tahoma"/>
          <w:sz w:val="22"/>
          <w:szCs w:val="22"/>
          <w:lang w:val="sr-Latn-RS"/>
        </w:rPr>
      </w:pPr>
    </w:p>
    <w:p w14:paraId="5B16DB15" w14:textId="77777777" w:rsidR="00904B65" w:rsidRDefault="00904B65" w:rsidP="00276609">
      <w:pPr>
        <w:tabs>
          <w:tab w:val="left" w:pos="5954"/>
        </w:tabs>
        <w:ind w:left="360"/>
        <w:jc w:val="both"/>
        <w:rPr>
          <w:rFonts w:ascii="Tahoma" w:hAnsi="Tahoma" w:cs="Tahoma"/>
          <w:sz w:val="22"/>
          <w:szCs w:val="22"/>
          <w:lang w:val="sr-Latn-RS"/>
        </w:rPr>
      </w:pPr>
    </w:p>
    <w:p w14:paraId="16DFAADE" w14:textId="77777777" w:rsidR="00CF03C8" w:rsidRPr="00904B65" w:rsidRDefault="00CF03C8" w:rsidP="00276609">
      <w:pPr>
        <w:tabs>
          <w:tab w:val="left" w:pos="5954"/>
        </w:tabs>
        <w:ind w:left="360"/>
        <w:jc w:val="both"/>
        <w:rPr>
          <w:rFonts w:ascii="Tahoma" w:hAnsi="Tahoma" w:cs="Tahoma"/>
          <w:sz w:val="22"/>
          <w:szCs w:val="22"/>
          <w:lang w:val="sr-Cyrl-CS"/>
        </w:rPr>
      </w:pPr>
      <w:r w:rsidRPr="00904B65">
        <w:rPr>
          <w:rFonts w:ascii="Tahoma" w:hAnsi="Tahoma" w:cs="Tahoma"/>
          <w:sz w:val="22"/>
          <w:szCs w:val="22"/>
          <w:lang w:val="sr-Cyrl-CS"/>
        </w:rPr>
        <w:t>..........................................</w:t>
      </w:r>
      <w:r w:rsidR="00276609" w:rsidRPr="00904B65">
        <w:rPr>
          <w:rFonts w:ascii="Tahoma" w:hAnsi="Tahoma" w:cs="Tahoma"/>
          <w:sz w:val="22"/>
          <w:szCs w:val="22"/>
          <w:lang w:val="sr-Cyrl-CS"/>
        </w:rPr>
        <w:tab/>
      </w:r>
    </w:p>
    <w:p w14:paraId="1DAAD241" w14:textId="77777777" w:rsidR="00CF03C8" w:rsidRPr="00904B65" w:rsidRDefault="00276609" w:rsidP="00276609">
      <w:pPr>
        <w:rPr>
          <w:rFonts w:ascii="Tahoma" w:hAnsi="Tahoma" w:cs="Tahoma"/>
          <w:sz w:val="18"/>
          <w:szCs w:val="18"/>
          <w:lang w:val="sr-Cyrl-CS"/>
        </w:rPr>
      </w:pPr>
      <w:r w:rsidRPr="00904B65">
        <w:rPr>
          <w:rFonts w:ascii="Tahoma" w:hAnsi="Tahoma" w:cs="Tahoma"/>
          <w:sz w:val="18"/>
          <w:szCs w:val="18"/>
          <w:lang w:val="sr-Cyrl-CS"/>
        </w:rPr>
        <w:lastRenderedPageBreak/>
        <w:t xml:space="preserve">                          </w:t>
      </w:r>
      <w:r w:rsidR="00CF03C8" w:rsidRPr="00904B65">
        <w:rPr>
          <w:rFonts w:ascii="Tahoma" w:hAnsi="Tahoma" w:cs="Tahoma"/>
          <w:sz w:val="18"/>
          <w:szCs w:val="18"/>
          <w:lang w:val="sr-Cyrl-CS"/>
        </w:rPr>
        <w:t>(место)</w:t>
      </w:r>
    </w:p>
    <w:p w14:paraId="3D50C5A8" w14:textId="77777777" w:rsidR="00CF03C8" w:rsidRPr="00904B65" w:rsidRDefault="00CF03C8" w:rsidP="00CF03C8">
      <w:pPr>
        <w:ind w:left="360"/>
        <w:jc w:val="both"/>
        <w:rPr>
          <w:rFonts w:ascii="Tahoma" w:hAnsi="Tahoma" w:cs="Tahoma"/>
          <w:sz w:val="22"/>
          <w:szCs w:val="22"/>
          <w:lang w:val="sr-Latn-CS"/>
        </w:rPr>
      </w:pPr>
      <w:r w:rsidRPr="00904B65">
        <w:rPr>
          <w:rFonts w:ascii="Tahoma" w:hAnsi="Tahoma" w:cs="Tahoma"/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 w14:paraId="5EBB80CA" w14:textId="77777777" w:rsidR="00CF03C8" w:rsidRPr="00904B65" w:rsidRDefault="00CF03C8" w:rsidP="00CF03C8">
      <w:pPr>
        <w:ind w:left="360"/>
        <w:jc w:val="both"/>
        <w:rPr>
          <w:rFonts w:ascii="Tahoma" w:hAnsi="Tahoma" w:cs="Tahoma"/>
          <w:sz w:val="18"/>
          <w:szCs w:val="18"/>
          <w:lang w:val="sr-Cyrl-CS"/>
        </w:rPr>
      </w:pPr>
      <w:r w:rsidRPr="00904B65">
        <w:rPr>
          <w:rFonts w:ascii="Tahoma" w:hAnsi="Tahoma" w:cs="Tahoma"/>
          <w:sz w:val="18"/>
          <w:szCs w:val="18"/>
          <w:lang w:val="sr-Cyrl-CS"/>
        </w:rPr>
        <w:t xml:space="preserve">                  (датум)                                                                                                (потпис даваоца изјаве)</w:t>
      </w:r>
    </w:p>
    <w:sectPr w:rsidR="00CF03C8" w:rsidRPr="00904B65" w:rsidSect="00D329E8">
      <w:headerReference w:type="even" r:id="rId7"/>
      <w:pgSz w:w="11907" w:h="16840" w:code="9"/>
      <w:pgMar w:top="720" w:right="720" w:bottom="720" w:left="720" w:header="680" w:footer="68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5DBD" w14:textId="77777777" w:rsidR="0000621B" w:rsidRDefault="0000621B">
      <w:r>
        <w:separator/>
      </w:r>
    </w:p>
  </w:endnote>
  <w:endnote w:type="continuationSeparator" w:id="0">
    <w:p w14:paraId="76A9F4B2" w14:textId="77777777" w:rsidR="0000621B" w:rsidRDefault="0000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5434E" w14:textId="77777777" w:rsidR="0000621B" w:rsidRDefault="0000621B">
      <w:r>
        <w:separator/>
      </w:r>
    </w:p>
  </w:footnote>
  <w:footnote w:type="continuationSeparator" w:id="0">
    <w:p w14:paraId="547EAA4D" w14:textId="77777777" w:rsidR="0000621B" w:rsidRDefault="0000621B">
      <w:r>
        <w:continuationSeparator/>
      </w:r>
    </w:p>
  </w:footnote>
  <w:footnote w:id="1">
    <w:p w14:paraId="381B77BF" w14:textId="77777777" w:rsidR="0084748E" w:rsidRPr="00904B65" w:rsidRDefault="0084748E" w:rsidP="0073137D">
      <w:pPr>
        <w:jc w:val="both"/>
        <w:rPr>
          <w:rFonts w:ascii="Tahoma" w:hAnsi="Tahoma" w:cs="Tahoma"/>
          <w:sz w:val="2"/>
          <w:szCs w:val="2"/>
          <w:lang w:val="sr-Cyrl-CS"/>
        </w:rPr>
      </w:pPr>
      <w:r w:rsidRPr="00904B65">
        <w:rPr>
          <w:rStyle w:val="FootnoteReference"/>
          <w:rFonts w:ascii="Tahoma" w:hAnsi="Tahoma" w:cs="Tahoma"/>
          <w:sz w:val="18"/>
          <w:szCs w:val="18"/>
        </w:rPr>
        <w:footnoteRef/>
      </w:r>
      <w:r w:rsidRPr="00904B65">
        <w:rPr>
          <w:rFonts w:ascii="Tahoma" w:hAnsi="Tahoma" w:cs="Tahoma"/>
          <w:sz w:val="18"/>
          <w:szCs w:val="18"/>
        </w:rPr>
        <w:t xml:space="preserve"> </w:t>
      </w:r>
      <w:r w:rsidRPr="00904B65">
        <w:rPr>
          <w:rFonts w:ascii="Tahoma" w:hAnsi="Tahoma" w:cs="Tahoma"/>
          <w:sz w:val="18"/>
          <w:szCs w:val="18"/>
          <w:lang w:val="sr-Cyrl-CS"/>
        </w:rPr>
        <w:t>Сагласно од</w:t>
      </w:r>
      <w:r w:rsidR="007A739F">
        <w:rPr>
          <w:rFonts w:ascii="Tahoma" w:hAnsi="Tahoma" w:cs="Tahoma"/>
          <w:sz w:val="18"/>
          <w:szCs w:val="18"/>
          <w:lang w:val="sr-Cyrl-CS"/>
        </w:rPr>
        <w:t xml:space="preserve">редби члана </w:t>
      </w:r>
      <w:r w:rsidR="0061022A">
        <w:rPr>
          <w:rFonts w:ascii="Tahoma" w:hAnsi="Tahoma" w:cs="Tahoma"/>
          <w:sz w:val="18"/>
          <w:szCs w:val="18"/>
          <w:lang w:val="sr-Cyrl-CS"/>
        </w:rPr>
        <w:t>15</w:t>
      </w:r>
      <w:r w:rsidR="007A739F">
        <w:rPr>
          <w:rFonts w:ascii="Tahoma" w:hAnsi="Tahoma" w:cs="Tahoma"/>
          <w:sz w:val="18"/>
          <w:szCs w:val="18"/>
          <w:lang w:val="sr-Cyrl-CS"/>
        </w:rPr>
        <w:t>. Закона о за</w:t>
      </w:r>
      <w:r w:rsidR="0061022A">
        <w:rPr>
          <w:rFonts w:ascii="Tahoma" w:hAnsi="Tahoma" w:cs="Tahoma"/>
          <w:sz w:val="18"/>
          <w:szCs w:val="18"/>
          <w:lang w:val="sr-Cyrl-CS"/>
        </w:rPr>
        <w:t>штити</w:t>
      </w:r>
      <w:r w:rsidRPr="00904B65">
        <w:rPr>
          <w:rFonts w:ascii="Tahoma" w:hAnsi="Tahoma" w:cs="Tahoma"/>
          <w:sz w:val="18"/>
          <w:szCs w:val="18"/>
          <w:lang w:val="sr-Cyrl-CS"/>
        </w:rPr>
        <w:t xml:space="preserve"> података о личности („Службени гласник РС“; бр. </w:t>
      </w:r>
      <w:r w:rsidR="0061022A">
        <w:rPr>
          <w:rFonts w:ascii="Tahoma" w:hAnsi="Tahoma" w:cs="Tahoma"/>
          <w:sz w:val="18"/>
          <w:szCs w:val="18"/>
          <w:lang w:val="sr-Cyrl-CS"/>
        </w:rPr>
        <w:t>87</w:t>
      </w:r>
      <w:r w:rsidRPr="00904B65">
        <w:rPr>
          <w:rFonts w:ascii="Tahoma" w:hAnsi="Tahoma" w:cs="Tahoma"/>
          <w:sz w:val="18"/>
          <w:szCs w:val="18"/>
          <w:lang w:val="sr-Cyrl-CS"/>
        </w:rPr>
        <w:t>/</w:t>
      </w:r>
      <w:r w:rsidR="0061022A">
        <w:rPr>
          <w:rFonts w:ascii="Tahoma" w:hAnsi="Tahoma" w:cs="Tahoma"/>
          <w:sz w:val="18"/>
          <w:szCs w:val="18"/>
          <w:lang w:val="sr-Cyrl-CS"/>
        </w:rPr>
        <w:t>18</w:t>
      </w:r>
      <w:r w:rsidRPr="00904B65">
        <w:rPr>
          <w:rFonts w:ascii="Tahoma" w:hAnsi="Tahoma" w:cs="Tahoma"/>
          <w:sz w:val="18"/>
          <w:szCs w:val="18"/>
          <w:lang w:val="sr-Cyrl-CS"/>
        </w:rPr>
        <w:t xml:space="preserve">), </w:t>
      </w:r>
    </w:p>
  </w:footnote>
  <w:footnote w:id="2">
    <w:p w14:paraId="10CDBA60" w14:textId="77777777" w:rsidR="0084748E" w:rsidRPr="00904B65" w:rsidRDefault="0084748E" w:rsidP="0073137D">
      <w:pPr>
        <w:jc w:val="both"/>
        <w:rPr>
          <w:rFonts w:ascii="Tahoma" w:hAnsi="Tahoma" w:cs="Tahoma"/>
          <w:sz w:val="18"/>
          <w:szCs w:val="18"/>
          <w:lang w:val="sr-Cyrl-CS"/>
        </w:rPr>
      </w:pPr>
      <w:r w:rsidRPr="00904B65">
        <w:rPr>
          <w:rStyle w:val="FootnoteReference"/>
          <w:rFonts w:ascii="Tahoma" w:hAnsi="Tahoma" w:cs="Tahoma"/>
          <w:sz w:val="18"/>
          <w:szCs w:val="18"/>
        </w:rPr>
        <w:footnoteRef/>
      </w:r>
      <w:r w:rsidRPr="00904B65">
        <w:rPr>
          <w:rFonts w:ascii="Tahoma" w:hAnsi="Tahoma" w:cs="Tahoma"/>
          <w:sz w:val="18"/>
          <w:szCs w:val="18"/>
        </w:rPr>
        <w:t xml:space="preserve"> </w:t>
      </w:r>
      <w:r w:rsidRPr="00904B65">
        <w:rPr>
          <w:rFonts w:ascii="Tahoma" w:hAnsi="Tahoma" w:cs="Tahoma"/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3">
    <w:p w14:paraId="3F739C23" w14:textId="77777777" w:rsidR="0084748E" w:rsidRPr="00904B65" w:rsidRDefault="0084748E" w:rsidP="0073137D">
      <w:pPr>
        <w:jc w:val="both"/>
        <w:rPr>
          <w:rFonts w:ascii="Tahoma" w:hAnsi="Tahoma" w:cs="Tahoma"/>
          <w:lang w:val="sr-Cyrl-CS"/>
        </w:rPr>
      </w:pPr>
      <w:r w:rsidRPr="00904B65">
        <w:rPr>
          <w:rStyle w:val="FootnoteReference"/>
          <w:rFonts w:ascii="Tahoma" w:hAnsi="Tahoma" w:cs="Tahoma"/>
          <w:sz w:val="18"/>
          <w:szCs w:val="18"/>
        </w:rPr>
        <w:footnoteRef/>
      </w:r>
      <w:r w:rsidRPr="00904B65">
        <w:rPr>
          <w:rFonts w:ascii="Tahoma" w:hAnsi="Tahoma" w:cs="Tahoma"/>
          <w:sz w:val="18"/>
          <w:szCs w:val="18"/>
        </w:rPr>
        <w:t xml:space="preserve"> </w:t>
      </w:r>
      <w:r w:rsidRPr="00904B65">
        <w:rPr>
          <w:rFonts w:ascii="Tahoma" w:hAnsi="Tahoma" w:cs="Tahoma"/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E223" w14:textId="77777777" w:rsidR="0084748E" w:rsidRDefault="0084748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45E2C69" w14:textId="77777777" w:rsidR="0084748E" w:rsidRDefault="00847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81035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ECF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67849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98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470260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249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80BE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E2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4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E8F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481359">
    <w:abstractNumId w:val="9"/>
  </w:num>
  <w:num w:numId="2" w16cid:durableId="386875973">
    <w:abstractNumId w:val="7"/>
  </w:num>
  <w:num w:numId="3" w16cid:durableId="1137989753">
    <w:abstractNumId w:val="6"/>
  </w:num>
  <w:num w:numId="4" w16cid:durableId="924723446">
    <w:abstractNumId w:val="5"/>
  </w:num>
  <w:num w:numId="5" w16cid:durableId="1304196713">
    <w:abstractNumId w:val="4"/>
  </w:num>
  <w:num w:numId="6" w16cid:durableId="610356820">
    <w:abstractNumId w:val="8"/>
  </w:num>
  <w:num w:numId="7" w16cid:durableId="370811064">
    <w:abstractNumId w:val="3"/>
  </w:num>
  <w:num w:numId="8" w16cid:durableId="1951164362">
    <w:abstractNumId w:val="2"/>
  </w:num>
  <w:num w:numId="9" w16cid:durableId="1685352279">
    <w:abstractNumId w:val="1"/>
  </w:num>
  <w:num w:numId="10" w16cid:durableId="736323146">
    <w:abstractNumId w:val="0"/>
  </w:num>
  <w:num w:numId="11" w16cid:durableId="7511205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D5E"/>
    <w:rsid w:val="0000621B"/>
    <w:rsid w:val="00011009"/>
    <w:rsid w:val="00016856"/>
    <w:rsid w:val="00032775"/>
    <w:rsid w:val="0003715A"/>
    <w:rsid w:val="0005469F"/>
    <w:rsid w:val="000661E4"/>
    <w:rsid w:val="000767B7"/>
    <w:rsid w:val="00091B10"/>
    <w:rsid w:val="000C1C96"/>
    <w:rsid w:val="000D3701"/>
    <w:rsid w:val="000F3601"/>
    <w:rsid w:val="00143EAE"/>
    <w:rsid w:val="00147655"/>
    <w:rsid w:val="0016513D"/>
    <w:rsid w:val="00176D42"/>
    <w:rsid w:val="001848EE"/>
    <w:rsid w:val="001C7BB0"/>
    <w:rsid w:val="001D42CE"/>
    <w:rsid w:val="001E3DCA"/>
    <w:rsid w:val="001F31E7"/>
    <w:rsid w:val="002653DF"/>
    <w:rsid w:val="00276609"/>
    <w:rsid w:val="002857F0"/>
    <w:rsid w:val="0028752E"/>
    <w:rsid w:val="002B66A6"/>
    <w:rsid w:val="002D46F3"/>
    <w:rsid w:val="002F3852"/>
    <w:rsid w:val="002F6A10"/>
    <w:rsid w:val="00300389"/>
    <w:rsid w:val="003215BA"/>
    <w:rsid w:val="00333331"/>
    <w:rsid w:val="003344E8"/>
    <w:rsid w:val="00334CEE"/>
    <w:rsid w:val="00341FE8"/>
    <w:rsid w:val="003575E3"/>
    <w:rsid w:val="003606D3"/>
    <w:rsid w:val="00384826"/>
    <w:rsid w:val="003B1481"/>
    <w:rsid w:val="003B5ED4"/>
    <w:rsid w:val="003E5053"/>
    <w:rsid w:val="003F5F29"/>
    <w:rsid w:val="004302D3"/>
    <w:rsid w:val="00431987"/>
    <w:rsid w:val="004344A5"/>
    <w:rsid w:val="00447C03"/>
    <w:rsid w:val="00463E49"/>
    <w:rsid w:val="00475CD1"/>
    <w:rsid w:val="004B2033"/>
    <w:rsid w:val="004D1C47"/>
    <w:rsid w:val="004F00A9"/>
    <w:rsid w:val="00505CBE"/>
    <w:rsid w:val="00515450"/>
    <w:rsid w:val="00536A24"/>
    <w:rsid w:val="0054473A"/>
    <w:rsid w:val="0055318C"/>
    <w:rsid w:val="00555D55"/>
    <w:rsid w:val="0059333E"/>
    <w:rsid w:val="00593CA9"/>
    <w:rsid w:val="005946AF"/>
    <w:rsid w:val="005C58DA"/>
    <w:rsid w:val="005D0029"/>
    <w:rsid w:val="005D2FC2"/>
    <w:rsid w:val="005F51CC"/>
    <w:rsid w:val="0061022A"/>
    <w:rsid w:val="00626F0F"/>
    <w:rsid w:val="006278E4"/>
    <w:rsid w:val="00652193"/>
    <w:rsid w:val="00672EAE"/>
    <w:rsid w:val="00675F71"/>
    <w:rsid w:val="006911D8"/>
    <w:rsid w:val="00696BE2"/>
    <w:rsid w:val="006A430B"/>
    <w:rsid w:val="006E11D7"/>
    <w:rsid w:val="006F069E"/>
    <w:rsid w:val="007231C4"/>
    <w:rsid w:val="0073137D"/>
    <w:rsid w:val="00742499"/>
    <w:rsid w:val="00744DED"/>
    <w:rsid w:val="00751314"/>
    <w:rsid w:val="00760E0B"/>
    <w:rsid w:val="007622E4"/>
    <w:rsid w:val="0079342B"/>
    <w:rsid w:val="007968BA"/>
    <w:rsid w:val="007A739F"/>
    <w:rsid w:val="007F5792"/>
    <w:rsid w:val="00802D5E"/>
    <w:rsid w:val="00826E4D"/>
    <w:rsid w:val="0083458E"/>
    <w:rsid w:val="0083533B"/>
    <w:rsid w:val="008446D4"/>
    <w:rsid w:val="00844E3D"/>
    <w:rsid w:val="0084737A"/>
    <w:rsid w:val="0084748E"/>
    <w:rsid w:val="008607E3"/>
    <w:rsid w:val="0089054B"/>
    <w:rsid w:val="00892BDD"/>
    <w:rsid w:val="008D3790"/>
    <w:rsid w:val="00904B65"/>
    <w:rsid w:val="009103EA"/>
    <w:rsid w:val="009544E9"/>
    <w:rsid w:val="00960EB8"/>
    <w:rsid w:val="009738FD"/>
    <w:rsid w:val="00981FB0"/>
    <w:rsid w:val="00984155"/>
    <w:rsid w:val="00997B5F"/>
    <w:rsid w:val="009E5BBB"/>
    <w:rsid w:val="00A103C7"/>
    <w:rsid w:val="00A11D62"/>
    <w:rsid w:val="00A61860"/>
    <w:rsid w:val="00AA6902"/>
    <w:rsid w:val="00AB3912"/>
    <w:rsid w:val="00AB641F"/>
    <w:rsid w:val="00AB6D2D"/>
    <w:rsid w:val="00AD14BA"/>
    <w:rsid w:val="00AF7ACA"/>
    <w:rsid w:val="00B313C5"/>
    <w:rsid w:val="00B546AE"/>
    <w:rsid w:val="00BA76F1"/>
    <w:rsid w:val="00BA7AC5"/>
    <w:rsid w:val="00C1085C"/>
    <w:rsid w:val="00C348AE"/>
    <w:rsid w:val="00C36E4E"/>
    <w:rsid w:val="00C41A96"/>
    <w:rsid w:val="00C41CCA"/>
    <w:rsid w:val="00C540F9"/>
    <w:rsid w:val="00C579E6"/>
    <w:rsid w:val="00C843E8"/>
    <w:rsid w:val="00C939C7"/>
    <w:rsid w:val="00CF03C8"/>
    <w:rsid w:val="00D03CF6"/>
    <w:rsid w:val="00D076E7"/>
    <w:rsid w:val="00D10D93"/>
    <w:rsid w:val="00D23A8E"/>
    <w:rsid w:val="00D329E8"/>
    <w:rsid w:val="00D55CB1"/>
    <w:rsid w:val="00D57DB8"/>
    <w:rsid w:val="00D77B6B"/>
    <w:rsid w:val="00DD0F77"/>
    <w:rsid w:val="00DF498C"/>
    <w:rsid w:val="00DF7C1B"/>
    <w:rsid w:val="00E35001"/>
    <w:rsid w:val="00E40CF2"/>
    <w:rsid w:val="00E65516"/>
    <w:rsid w:val="00E773F8"/>
    <w:rsid w:val="00E860B7"/>
    <w:rsid w:val="00EE3AAD"/>
    <w:rsid w:val="00F343DC"/>
    <w:rsid w:val="00F535B5"/>
    <w:rsid w:val="00F56CE4"/>
    <w:rsid w:val="00F60785"/>
    <w:rsid w:val="00F66793"/>
    <w:rsid w:val="00F72D61"/>
    <w:rsid w:val="00F95D1D"/>
    <w:rsid w:val="00FA645B"/>
    <w:rsid w:val="00FA7D05"/>
    <w:rsid w:val="00FE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CC44E"/>
  <w15:chartTrackingRefBased/>
  <w15:docId w15:val="{E95EA08E-3DEC-48C0-BB10-3856C589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03C8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jc w:val="center"/>
      <w:outlineLvl w:val="0"/>
    </w:pPr>
    <w:rPr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jc w:val="center"/>
      <w:outlineLvl w:val="1"/>
    </w:pPr>
    <w:rPr>
      <w:b/>
      <w: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jc w:val="center"/>
      <w:outlineLvl w:val="2"/>
    </w:pPr>
    <w:rPr>
      <w:b/>
      <w:caps/>
    </w:rPr>
  </w:style>
  <w:style w:type="paragraph" w:styleId="Heading4">
    <w:name w:val="heading 4"/>
    <w:basedOn w:val="Normal"/>
    <w:next w:val="Normal"/>
    <w:qFormat/>
    <w:pPr>
      <w:keepNext/>
      <w:spacing w:before="120"/>
      <w:ind w:firstLine="14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120"/>
      <w:ind w:firstLine="1440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qFormat/>
    <w:rsid w:val="00CF03C8"/>
    <w:pPr>
      <w:ind w:left="720"/>
      <w:contextualSpacing/>
    </w:pPr>
  </w:style>
  <w:style w:type="paragraph" w:customStyle="1" w:styleId="wyq110---naslov-clana">
    <w:name w:val="wyq110---naslov-clana"/>
    <w:basedOn w:val="Normal"/>
    <w:rsid w:val="00CF03C8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6278E4"/>
    <w:rPr>
      <w:sz w:val="20"/>
      <w:szCs w:val="20"/>
    </w:rPr>
  </w:style>
  <w:style w:type="character" w:styleId="FootnoteReference">
    <w:name w:val="footnote reference"/>
    <w:semiHidden/>
    <w:rsid w:val="006278E4"/>
    <w:rPr>
      <w:vertAlign w:val="superscript"/>
    </w:rPr>
  </w:style>
  <w:style w:type="paragraph" w:styleId="BalloonText">
    <w:name w:val="Balloon Text"/>
    <w:basedOn w:val="Normal"/>
    <w:link w:val="BalloonTextChar"/>
    <w:rsid w:val="00C579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79E6"/>
    <w:rPr>
      <w:rFonts w:ascii="Segoe UI" w:hAnsi="Segoe UI" w:cs="Segoe UI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AB641F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B54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</vt:lpstr>
    </vt:vector>
  </TitlesOfParts>
  <Company>Gradska uprava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mduls</dc:creator>
  <cp:keywords/>
  <cp:lastModifiedBy>Grad Krusevac</cp:lastModifiedBy>
  <cp:revision>12</cp:revision>
  <cp:lastPrinted>2021-03-10T07:54:00Z</cp:lastPrinted>
  <dcterms:created xsi:type="dcterms:W3CDTF">2020-01-08T13:04:00Z</dcterms:created>
  <dcterms:modified xsi:type="dcterms:W3CDTF">2026-03-24T10:02:00Z</dcterms:modified>
</cp:coreProperties>
</file>